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1F" w:rsidRPr="0010431F" w:rsidRDefault="0010431F" w:rsidP="0010431F">
      <w:pPr>
        <w:pStyle w:val="NormalWeb"/>
        <w:rPr>
          <w:rFonts w:ascii="Agency FB" w:hAnsi="Agency FB" w:cs="Nirmala UI"/>
          <w:sz w:val="28"/>
          <w:szCs w:val="28"/>
        </w:rPr>
      </w:pPr>
      <w:r w:rsidRPr="0010431F">
        <w:rPr>
          <w:rFonts w:ascii="Agency FB" w:hAnsi="Agency FB" w:cs="Nirmala UI"/>
          <w:sz w:val="28"/>
          <w:szCs w:val="28"/>
        </w:rPr>
        <w:t xml:space="preserve">Hanuman </w:t>
      </w:r>
      <w:proofErr w:type="spellStart"/>
      <w:r w:rsidRPr="0010431F">
        <w:rPr>
          <w:rFonts w:ascii="Agency FB" w:hAnsi="Agency FB" w:cs="Nirmala UI"/>
          <w:sz w:val="28"/>
          <w:szCs w:val="28"/>
        </w:rPr>
        <w:t>Chalisa</w:t>
      </w:r>
      <w:proofErr w:type="spellEnd"/>
      <w:r w:rsidRPr="0010431F">
        <w:rPr>
          <w:rFonts w:ascii="Agency FB" w:hAnsi="Agency FB" w:cs="Nirmala UI"/>
          <w:sz w:val="28"/>
          <w:szCs w:val="28"/>
        </w:rPr>
        <w:t xml:space="preserve"> in Bengali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দোহা</w:t>
      </w:r>
      <w:bookmarkStart w:id="0" w:name="_GoBack"/>
      <w:bookmarkEnd w:id="0"/>
      <w:proofErr w:type="spellEnd"/>
      <w:r>
        <w:br/>
      </w:r>
      <w:proofErr w:type="spellStart"/>
      <w:r>
        <w:rPr>
          <w:rFonts w:ascii="Nirmala UI" w:hAnsi="Nirmala UI" w:cs="Nirmala UI"/>
        </w:rPr>
        <w:t>শ্রী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সরোজ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মুকুর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সুধারি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বরণৌ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রঘুবর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বিমলযশ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দাযক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ফলচারি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br/>
      </w:r>
      <w:proofErr w:type="spellStart"/>
      <w:r>
        <w:rPr>
          <w:rFonts w:ascii="Nirmala UI" w:hAnsi="Nirmala UI" w:cs="Nirmala UI"/>
        </w:rPr>
        <w:t>বুদ্ধিহীন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তনুজানিকৈ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সুমিরৌ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পবন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কুমার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বল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বুদ্ধি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দেহু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মোহি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হরহু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বিকার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ধ্যানম্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গোষ্পদীকৃত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বারাশিং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মশকীকৃত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রাক্ষসম্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রামাযণ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মহামালা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রত্নং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বংদে</w:t>
      </w:r>
      <w:proofErr w:type="spellEnd"/>
      <w:r>
        <w:t>-(</w:t>
      </w:r>
      <w:r>
        <w:rPr>
          <w:rFonts w:ascii="Nirmala UI" w:hAnsi="Nirmala UI" w:cs="Nirmala UI"/>
        </w:rPr>
        <w:t>অ</w:t>
      </w:r>
      <w:proofErr w:type="gramStart"/>
      <w:r>
        <w:t>)</w:t>
      </w:r>
      <w:proofErr w:type="spellStart"/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িলাত্মজম্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br/>
      </w:r>
      <w:proofErr w:type="spellStart"/>
      <w:r>
        <w:rPr>
          <w:rFonts w:ascii="Nirmala UI" w:hAnsi="Nirmala UI" w:cs="Nirmala UI"/>
        </w:rPr>
        <w:t>যত্র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রঘুনাথ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কীর্তনং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কৃতমস্তকাংজলিম্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ভাষ্পবারি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পরিপূর্ণ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লোচনং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মারুতিং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রাক্ষসাংতকম্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চৌপাঈ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জয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হনুমান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জ্ঞান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সাগর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জয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কপীশ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তিহু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লোক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উজাগর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রামদূত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অতুলিত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বলধামা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অংজনি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পবনসুত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মহাবীর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বিক্রম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বজরংগী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কুমতি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সুমতি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সংগী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3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কংচন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বিরাজ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সুবেশা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কানন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কুংডল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কুংচিত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কেশা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4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হাথবজ্র</w:t>
      </w:r>
      <w:proofErr w:type="spellEnd"/>
      <w:r>
        <w:t xml:space="preserve"> </w:t>
      </w:r>
      <w:r>
        <w:rPr>
          <w:rFonts w:ascii="Nirmala UI" w:hAnsi="Nirmala UI" w:cs="Nirmala UI"/>
        </w:rPr>
        <w:t>ঔ</w:t>
      </w:r>
      <w:r>
        <w:t xml:space="preserve"> </w:t>
      </w:r>
      <w:proofErr w:type="spellStart"/>
      <w:r>
        <w:rPr>
          <w:rFonts w:ascii="Nirmala UI" w:hAnsi="Nirmala UI" w:cs="Nirmala UI"/>
        </w:rPr>
        <w:t>ধ্বজা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বিরাজৈ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কাংথে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মূংজ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জনেবূ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সাজৈ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5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শংকর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সুবন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কেসরী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নংদন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তেজ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মহাজগ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বংদন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6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বিদ্যাবান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গুণী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চাতুর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করিবে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আতুর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7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প্রভু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চরিত্র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সুনিবে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রসিযা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রামলখন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সীতা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বসিযা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8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সূক্ষ্ম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রূপধরি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সিযহি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দিখাবা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বিকট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রূপধরি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লংক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জলাবা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9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ভীম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রূপধরি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অসুর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সংহারে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রামচংদ্র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সংবারে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10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লায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সংজীবন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লখন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জিযাযে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শ্রী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রঘুবীর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হরষি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উরলাযে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11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রঘুপতি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কীন্হী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বহুত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বডাযী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তুম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প্রিয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ভাযী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12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সহস্র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বদন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তুম্হরো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যশগাবৈ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অস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কহি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শ্রীপতি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কংঠ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লগাবৈ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13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সনকাদিক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ব্রহ্মাদি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মুনীশা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নারদ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শারদ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অহীশা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14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যম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কুবের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দিগপাল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জহাং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কবি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কোবিদ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কহি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কহাং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15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তুম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সুগ্রীবহি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কীন্হা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মিলায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রাজপদ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দীন্হা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16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তুম্হরো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মংত্র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বিভীষণ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লংকেশ্বর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17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যুগ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সহস্র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যোজন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ভানূ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লীল্যো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তাহি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জানূ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18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প্রভু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মুদ্রিকা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মাহী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জলধি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লাংঘি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অচরজ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নাহী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19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দুর্গম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জেতে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সুগম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অনুগ্রহ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তুম্হরে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তেতে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20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দুআরে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রখবারে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হোত</w:t>
      </w:r>
      <w:proofErr w:type="spellEnd"/>
      <w:r>
        <w:t xml:space="preserve"> </w:t>
      </w:r>
      <w:r>
        <w:rPr>
          <w:rFonts w:ascii="Nirmala UI" w:hAnsi="Nirmala UI" w:cs="Nirmala UI"/>
        </w:rPr>
        <w:t>ন</w:t>
      </w:r>
      <w:r>
        <w:t xml:space="preserve"> </w:t>
      </w:r>
      <w:proofErr w:type="spellStart"/>
      <w:r>
        <w:rPr>
          <w:rFonts w:ascii="Nirmala UI" w:hAnsi="Nirmala UI" w:cs="Nirmala UI"/>
        </w:rPr>
        <w:t>আজ্ঞা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বিনু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পৈসারে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21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লহৈ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তুম্হারী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শরণা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তুম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রক্ষক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কাহূ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22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আপন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তেজ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সম্হারো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তীনোং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লোক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হাংক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কাংপৈ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23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ভূত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পিশাচ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নিকট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নহি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মহবীর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সুনাবৈ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24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নাসৈ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হরৈ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পীরা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জপত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নিরংতর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হনুমত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বীরা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25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সংকট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হনুমান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ছুডাবৈ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ক্রম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বচন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ধ্যান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লাবৈ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26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তপস্বী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তিনকে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সাজা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27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ঔর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মনোরধ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কোযি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লাবৈ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তাসু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অমিত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জীবন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পাবৈ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28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চারো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যুগ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তুম্হারা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হৈ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প্রসিদ্ধ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উজিযারা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29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সাধু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রখবারে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অসুর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নিকংদন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দুলারে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30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অষ্ঠসিদ্ধি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দাতা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অস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দীন্হ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31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রসাযন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তুম্হারে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পাসা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সদা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রঘুপতি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দাসা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32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তুম্হরে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রামকো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পাবৈ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জন্ম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বিসরাবৈ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33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অংত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রঘুপতি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পুরজাযী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জহাং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হরিভক্ত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কহাযী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34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ঔর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দেবতা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চিত্ত</w:t>
      </w:r>
      <w:proofErr w:type="spellEnd"/>
      <w:r>
        <w:t xml:space="preserve"> </w:t>
      </w:r>
      <w:r>
        <w:rPr>
          <w:rFonts w:ascii="Nirmala UI" w:hAnsi="Nirmala UI" w:cs="Nirmala UI"/>
        </w:rPr>
        <w:t>ন</w:t>
      </w:r>
      <w:r>
        <w:t xml:space="preserve"> </w:t>
      </w:r>
      <w:proofErr w:type="spellStart"/>
      <w:r>
        <w:rPr>
          <w:rFonts w:ascii="Nirmala UI" w:hAnsi="Nirmala UI" w:cs="Nirmala UI"/>
        </w:rPr>
        <w:t>ধরযী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হনুমত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সেযি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সর্ব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করযী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35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সংকট</w:t>
      </w:r>
      <w:proofErr w:type="spellEnd"/>
      <w:r>
        <w:t xml:space="preserve"> </w:t>
      </w:r>
      <w:proofErr w:type="gramStart"/>
      <w:r>
        <w:rPr>
          <w:rFonts w:ascii="Nirmala UI" w:hAnsi="Nirmala UI" w:cs="Nirmala UI"/>
        </w:rPr>
        <w:t>ক</w:t>
      </w:r>
      <w:r>
        <w:t>(</w:t>
      </w:r>
      <w:proofErr w:type="gramEnd"/>
      <w:r>
        <w:rPr>
          <w:rFonts w:ascii="Nirmala UI" w:hAnsi="Nirmala UI" w:cs="Nirmala UI"/>
        </w:rPr>
        <w:t>হ</w:t>
      </w:r>
      <w:r>
        <w:t>)</w:t>
      </w:r>
      <w:proofErr w:type="spellStart"/>
      <w:r>
        <w:rPr>
          <w:rFonts w:ascii="Nirmala UI" w:hAnsi="Nirmala UI" w:cs="Nirmala UI"/>
        </w:rPr>
        <w:t>টৈ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পীরা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জো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সুমিরৈ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হনুমত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বীরা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36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জৈ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হনুমান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গোসাযী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কৃপা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করহু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গুরুদেব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নাযী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37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জো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কোযী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ছূটহি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বংদি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হোযী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38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জো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পডৈ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হনুমান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চালীসা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হোয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সিদ্ধি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সাখী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গৌরীশা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39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t>তুলসীদাস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চেরা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কীজৈ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হৃদয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ডেরা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40 </w:t>
      </w:r>
      <w:r>
        <w:rPr>
          <w:rFonts w:ascii="Nirmala UI" w:hAnsi="Nirmala UI" w:cs="Nirmala UI"/>
        </w:rPr>
        <w:t>॥</w:t>
      </w:r>
    </w:p>
    <w:p w:rsidR="0010431F" w:rsidRDefault="0010431F" w:rsidP="0010431F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দোহা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পবন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তনয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হরণ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মংগল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রূপ্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br/>
      </w:r>
      <w:proofErr w:type="spellStart"/>
      <w:r>
        <w:rPr>
          <w:rFonts w:ascii="Nirmala UI" w:hAnsi="Nirmala UI" w:cs="Nirmala UI"/>
        </w:rPr>
        <w:t>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লখন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সীতা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সহিত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হৃদয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বসহু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সুরভূপ্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br/>
      </w:r>
      <w:proofErr w:type="spellStart"/>
      <w:r>
        <w:rPr>
          <w:rFonts w:ascii="Nirmala UI" w:hAnsi="Nirmala UI" w:cs="Nirmala UI"/>
        </w:rPr>
        <w:t>সিযাবর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রামচংদ্রকী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জয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পবনসুত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হনুমানকী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জয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বোলো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ভাযী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সংতনকী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জয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7E6A02" w:rsidRDefault="007E6A02"/>
    <w:sectPr w:rsidR="007E6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F"/>
    <w:rsid w:val="0010431F"/>
    <w:rsid w:val="007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85F91-F027-4750-9654-8893E0C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Lokendra Deswar</dc:creator>
  <cp:keywords/>
  <dc:description/>
  <cp:lastModifiedBy>Lokendra Deswar</cp:lastModifiedBy>
  <cp:revision>2</cp:revision>
  <dcterms:created xsi:type="dcterms:W3CDTF">2023-03-02T04:31:00Z</dcterms:created>
  <dcterms:modified xsi:type="dcterms:W3CDTF">2023-03-02T04:32:00Z</dcterms:modified>
</cp:coreProperties>
</file>